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862A3" w14:textId="77777777" w:rsidR="00607195" w:rsidRPr="00016B91" w:rsidRDefault="00016B91" w:rsidP="00016B91">
      <w:pPr>
        <w:spacing w:line="360" w:lineRule="exact"/>
        <w:jc w:val="center"/>
        <w:rPr>
          <w:rFonts w:ascii="Times New Roman" w:eastAsia="ＤＦ平成ゴシック体W5" w:hAnsi="Times New Roman"/>
          <w:sz w:val="28"/>
          <w:szCs w:val="22"/>
          <w:lang w:eastAsia="zh-TW"/>
        </w:rPr>
      </w:pPr>
      <w:r w:rsidRPr="00016B91">
        <w:rPr>
          <w:rFonts w:ascii="Times New Roman" w:eastAsia="ＤＦ平成ゴシック体W5" w:hAnsi="Times New Roman"/>
          <w:sz w:val="28"/>
          <w:szCs w:val="22"/>
          <w:lang w:eastAsia="zh-TW"/>
        </w:rPr>
        <w:t>Cover Page for Submissions to the Journal of the Marine Acoustic Society of Japan (MASJ)</w:t>
      </w:r>
    </w:p>
    <w:tbl>
      <w:tblPr>
        <w:tblW w:w="10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663"/>
        <w:gridCol w:w="46"/>
        <w:gridCol w:w="379"/>
        <w:gridCol w:w="191"/>
        <w:gridCol w:w="350"/>
        <w:gridCol w:w="47"/>
        <w:gridCol w:w="535"/>
        <w:gridCol w:w="97"/>
        <w:gridCol w:w="475"/>
        <w:gridCol w:w="149"/>
        <w:gridCol w:w="397"/>
        <w:gridCol w:w="304"/>
        <w:gridCol w:w="10"/>
        <w:gridCol w:w="10"/>
        <w:gridCol w:w="384"/>
        <w:gridCol w:w="46"/>
        <w:gridCol w:w="292"/>
        <w:gridCol w:w="371"/>
        <w:gridCol w:w="350"/>
        <w:gridCol w:w="405"/>
        <w:gridCol w:w="316"/>
        <w:gridCol w:w="509"/>
        <w:gridCol w:w="213"/>
        <w:gridCol w:w="721"/>
        <w:gridCol w:w="59"/>
        <w:gridCol w:w="663"/>
        <w:gridCol w:w="718"/>
        <w:gridCol w:w="15"/>
      </w:tblGrid>
      <w:tr w:rsidR="00225E87" w:rsidRPr="00DA7C09" w14:paraId="22D862AF" w14:textId="77777777" w:rsidTr="00724A3C">
        <w:trPr>
          <w:cantSplit/>
          <w:trHeight w:val="518"/>
          <w:jc w:val="center"/>
        </w:trPr>
        <w:tc>
          <w:tcPr>
            <w:tcW w:w="1838" w:type="dxa"/>
            <w:tcBorders>
              <w:bottom w:val="single" w:sz="12" w:space="0" w:color="auto"/>
            </w:tcBorders>
            <w:vAlign w:val="center"/>
          </w:tcPr>
          <w:p w14:paraId="22D862A4" w14:textId="77777777" w:rsidR="00D91050" w:rsidRPr="00DA7C09" w:rsidRDefault="00016B91" w:rsidP="00016B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D</w:t>
            </w:r>
            <w:r>
              <w:rPr>
                <w:rFonts w:ascii="Times New Roman" w:hAnsi="Times New Roman"/>
              </w:rPr>
              <w:t>ate of reception</w:t>
            </w:r>
          </w:p>
        </w:tc>
        <w:tc>
          <w:tcPr>
            <w:tcW w:w="663" w:type="dxa"/>
            <w:tcBorders>
              <w:bottom w:val="single" w:sz="12" w:space="0" w:color="auto"/>
              <w:right w:val="nil"/>
            </w:tcBorders>
            <w:vAlign w:val="center"/>
          </w:tcPr>
          <w:p w14:paraId="22D862A5" w14:textId="77777777" w:rsidR="00D91050" w:rsidRPr="00DA7C09" w:rsidRDefault="00D91050" w:rsidP="00F201F3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2D862A6" w14:textId="77777777" w:rsidR="00D91050" w:rsidRPr="00DA7C09" w:rsidRDefault="00016B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Y</w:t>
            </w:r>
          </w:p>
        </w:tc>
        <w:tc>
          <w:tcPr>
            <w:tcW w:w="1220" w:type="dxa"/>
            <w:gridSpan w:val="5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2D862A7" w14:textId="77777777" w:rsidR="00D91050" w:rsidRPr="00DA7C09" w:rsidRDefault="00D91050" w:rsidP="00F201F3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475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2D862A8" w14:textId="77777777" w:rsidR="00D91050" w:rsidRPr="00DA7C09" w:rsidRDefault="00016B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M</w:t>
            </w:r>
          </w:p>
        </w:tc>
        <w:tc>
          <w:tcPr>
            <w:tcW w:w="850" w:type="dxa"/>
            <w:gridSpan w:val="3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2D862A9" w14:textId="77777777" w:rsidR="00D91050" w:rsidRPr="00DA7C09" w:rsidRDefault="00D91050" w:rsidP="00F201F3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450" w:type="dxa"/>
            <w:gridSpan w:val="4"/>
            <w:tcBorders>
              <w:left w:val="nil"/>
              <w:bottom w:val="single" w:sz="12" w:space="0" w:color="auto"/>
            </w:tcBorders>
            <w:vAlign w:val="center"/>
          </w:tcPr>
          <w:p w14:paraId="22D862AA" w14:textId="77777777" w:rsidR="00D91050" w:rsidRPr="00DA7C09" w:rsidRDefault="00016B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D</w:t>
            </w:r>
          </w:p>
        </w:tc>
        <w:tc>
          <w:tcPr>
            <w:tcW w:w="1418" w:type="dxa"/>
            <w:gridSpan w:val="4"/>
            <w:tcBorders>
              <w:bottom w:val="single" w:sz="12" w:space="0" w:color="auto"/>
              <w:right w:val="nil"/>
            </w:tcBorders>
            <w:vAlign w:val="center"/>
          </w:tcPr>
          <w:p w14:paraId="22D862AB" w14:textId="77777777" w:rsidR="00D91050" w:rsidRPr="00DA7C09" w:rsidRDefault="00D91050" w:rsidP="003550CE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825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2D862AC" w14:textId="77777777" w:rsidR="00D91050" w:rsidRPr="00DA7C09" w:rsidRDefault="00016B91" w:rsidP="00D910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V</w:t>
            </w:r>
            <w:r>
              <w:rPr>
                <w:rFonts w:ascii="Times New Roman" w:hAnsi="Times New Roman"/>
              </w:rPr>
              <w:t>ol.</w:t>
            </w:r>
          </w:p>
        </w:tc>
        <w:tc>
          <w:tcPr>
            <w:tcW w:w="993" w:type="dxa"/>
            <w:gridSpan w:val="3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2D862AD" w14:textId="77777777" w:rsidR="00D91050" w:rsidRPr="00DA7C09" w:rsidRDefault="003550CE" w:rsidP="003550CE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0"/>
          </w:p>
        </w:tc>
        <w:tc>
          <w:tcPr>
            <w:tcW w:w="1396" w:type="dxa"/>
            <w:gridSpan w:val="3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2D862AE" w14:textId="77777777" w:rsidR="00D91050" w:rsidRPr="00DA7C09" w:rsidRDefault="00016B91" w:rsidP="00D910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N</w:t>
            </w:r>
            <w:r>
              <w:rPr>
                <w:rFonts w:ascii="Times New Roman" w:hAnsi="Times New Roman"/>
              </w:rPr>
              <w:t>o.</w:t>
            </w:r>
          </w:p>
        </w:tc>
      </w:tr>
      <w:tr w:rsidR="00D91050" w:rsidRPr="00DA7C09" w14:paraId="22D862B4" w14:textId="77777777" w:rsidTr="00724A3C">
        <w:trPr>
          <w:cantSplit/>
          <w:trHeight w:val="263"/>
          <w:jc w:val="center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2D862B0" w14:textId="77777777" w:rsidR="00D91050" w:rsidRPr="00DA7C09" w:rsidRDefault="00016B91" w:rsidP="005731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T</w:t>
            </w:r>
            <w:r>
              <w:rPr>
                <w:rFonts w:ascii="Times New Roman" w:hAnsi="Times New Roman"/>
              </w:rPr>
              <w:t>ype of manuscript</w:t>
            </w:r>
          </w:p>
        </w:tc>
        <w:tc>
          <w:tcPr>
            <w:tcW w:w="1676" w:type="dxa"/>
            <w:gridSpan w:val="6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2D862B1" w14:textId="77777777" w:rsidR="00D91050" w:rsidRPr="00D91050" w:rsidRDefault="00473EFB">
            <w:pPr>
              <w:rPr>
                <w:rFonts w:ascii="Times New Roman" w:hAnsi="Times New Roman"/>
              </w:rPr>
            </w:pP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3550CE">
              <w:rPr>
                <w:rFonts w:ascii="Times New Roman" w:hAnsi="Times New Roman" w:hint="eastAsia"/>
              </w:rPr>
              <w:t xml:space="preserve"> </w:t>
            </w:r>
            <w:r w:rsidR="00016B91">
              <w:rPr>
                <w:rFonts w:ascii="Times New Roman" w:hAnsi="Times New Roman"/>
              </w:rPr>
              <w:t>Paper</w:t>
            </w:r>
          </w:p>
        </w:tc>
        <w:tc>
          <w:tcPr>
            <w:tcW w:w="1967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2D862B2" w14:textId="77777777" w:rsidR="00D91050" w:rsidRPr="00D91050" w:rsidRDefault="00473EFB">
            <w:pPr>
              <w:rPr>
                <w:rFonts w:ascii="Times New Roman" w:hAnsi="Times New Roman"/>
              </w:rPr>
            </w:pP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D91050">
              <w:rPr>
                <w:rFonts w:ascii="Times New Roman" w:hAnsi="Times New Roman" w:hint="eastAsia"/>
              </w:rPr>
              <w:t xml:space="preserve"> </w:t>
            </w:r>
            <w:r w:rsidR="00016B91">
              <w:rPr>
                <w:rFonts w:ascii="Times New Roman" w:hAnsi="Times New Roman"/>
              </w:rPr>
              <w:t>Letter</w:t>
            </w:r>
          </w:p>
        </w:tc>
        <w:tc>
          <w:tcPr>
            <w:tcW w:w="5072" w:type="dxa"/>
            <w:gridSpan w:val="1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2D862B3" w14:textId="77777777" w:rsidR="00D91050" w:rsidRPr="00D91050" w:rsidRDefault="00473EFB">
            <w:pPr>
              <w:rPr>
                <w:rFonts w:ascii="Times New Roman" w:hAnsi="Times New Roman"/>
              </w:rPr>
            </w:pP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D91050">
              <w:rPr>
                <w:rFonts w:ascii="Times New Roman" w:hAnsi="Times New Roman" w:hint="eastAsia"/>
              </w:rPr>
              <w:t xml:space="preserve"> </w:t>
            </w:r>
            <w:r w:rsidR="00016B91">
              <w:rPr>
                <w:rFonts w:ascii="Times New Roman" w:hAnsi="Times New Roman"/>
              </w:rPr>
              <w:t>Other</w:t>
            </w:r>
          </w:p>
        </w:tc>
      </w:tr>
      <w:tr w:rsidR="00607195" w:rsidRPr="00DA7C09" w14:paraId="22D862BB" w14:textId="77777777" w:rsidTr="00724A3C">
        <w:trPr>
          <w:cantSplit/>
          <w:jc w:val="center"/>
        </w:trPr>
        <w:tc>
          <w:tcPr>
            <w:tcW w:w="183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D862B5" w14:textId="77777777" w:rsidR="00607195" w:rsidRPr="00DA7C09" w:rsidRDefault="00016B91" w:rsidP="005731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/>
              </w:rPr>
              <w:t>lassification</w:t>
            </w:r>
          </w:p>
        </w:tc>
        <w:tc>
          <w:tcPr>
            <w:tcW w:w="8715" w:type="dxa"/>
            <w:gridSpan w:val="2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D862B6" w14:textId="79C16B67" w:rsidR="00016B91" w:rsidRDefault="00473EFB">
            <w:pPr>
              <w:rPr>
                <w:rFonts w:ascii="Times New Roman" w:hAnsi="Times New Roman"/>
                <w:sz w:val="20"/>
                <w:szCs w:val="20"/>
              </w:rPr>
            </w:pP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690FC2" w:rsidRPr="003550C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016B91" w:rsidRPr="00016B91">
              <w:rPr>
                <w:rFonts w:ascii="Times New Roman" w:hAnsi="Times New Roman" w:hint="eastAsia"/>
                <w:sz w:val="20"/>
                <w:szCs w:val="20"/>
              </w:rPr>
              <w:t>Physical acoustics</w:t>
            </w:r>
            <w:r w:rsidR="00E35D6F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  <w:r w:rsidR="00E35D6F"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E35D6F" w:rsidRPr="00E35D6F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016B91" w:rsidRPr="00016B91">
              <w:rPr>
                <w:rFonts w:ascii="Times New Roman" w:hAnsi="Times New Roman" w:hint="eastAsia"/>
                <w:sz w:val="20"/>
                <w:szCs w:val="20"/>
              </w:rPr>
              <w:t>Seabed acoustics</w:t>
            </w:r>
            <w:r w:rsidR="00DA7C09" w:rsidRPr="003550CE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690FC2" w:rsidRPr="003550C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016B91">
              <w:rPr>
                <w:rFonts w:ascii="Times New Roman" w:hAnsi="Times New Roman"/>
                <w:sz w:val="20"/>
                <w:szCs w:val="20"/>
              </w:rPr>
              <w:t>Sea noise</w:t>
            </w:r>
            <w:r w:rsidR="00DA7C09" w:rsidRPr="003550CE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690FC2" w:rsidRPr="003550C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016B91">
              <w:rPr>
                <w:rFonts w:ascii="Times New Roman" w:hAnsi="Times New Roman"/>
                <w:sz w:val="20"/>
                <w:szCs w:val="20"/>
              </w:rPr>
              <w:t>Sound propagation</w:t>
            </w:r>
            <w:r w:rsidR="00DA7C09" w:rsidRPr="003550CE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  <w:p w14:paraId="4A10DBB6" w14:textId="77777777" w:rsidR="00E35D6F" w:rsidRDefault="00473EFB">
            <w:pPr>
              <w:rPr>
                <w:rFonts w:ascii="Times New Roman" w:hAnsi="Times New Roman"/>
                <w:sz w:val="20"/>
                <w:szCs w:val="20"/>
              </w:rPr>
            </w:pP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690FC2" w:rsidRPr="003550C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016B91">
              <w:rPr>
                <w:rFonts w:ascii="Times New Roman" w:hAnsi="Times New Roman"/>
                <w:sz w:val="20"/>
                <w:szCs w:val="20"/>
              </w:rPr>
              <w:t>Oceanic structure</w:t>
            </w:r>
            <w:r w:rsidR="00016B91">
              <w:rPr>
                <w:rFonts w:ascii="Times New Roman" w:hAnsi="Times New Roman" w:hint="eastAsia"/>
                <w:sz w:val="20"/>
                <w:szCs w:val="20"/>
              </w:rPr>
              <w:t>・</w:t>
            </w:r>
            <w:r w:rsidR="00016B91">
              <w:rPr>
                <w:rFonts w:ascii="Times New Roman" w:hAnsi="Times New Roman" w:hint="eastAsia"/>
                <w:sz w:val="20"/>
                <w:szCs w:val="20"/>
              </w:rPr>
              <w:t>T</w:t>
            </w:r>
            <w:r w:rsidR="00016B91">
              <w:rPr>
                <w:rFonts w:ascii="Times New Roman" w:hAnsi="Times New Roman"/>
                <w:sz w:val="20"/>
                <w:szCs w:val="20"/>
              </w:rPr>
              <w:t>omography</w:t>
            </w:r>
            <w:r w:rsidR="00E35D6F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690FC2" w:rsidRPr="003550C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016B91">
              <w:rPr>
                <w:rFonts w:ascii="Times New Roman" w:hAnsi="Times New Roman"/>
                <w:sz w:val="20"/>
                <w:szCs w:val="20"/>
              </w:rPr>
              <w:t>Fisheries acoustics</w:t>
            </w:r>
            <w:r w:rsidR="00E35D6F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  <w:r w:rsidR="00E35D6F"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E35D6F" w:rsidRPr="00E35D6F">
              <w:rPr>
                <w:rFonts w:ascii="Times New Roman" w:hAnsi="Times New Roman" w:hint="eastAsia"/>
                <w:sz w:val="20"/>
                <w:szCs w:val="22"/>
              </w:rPr>
              <w:t xml:space="preserve"> </w:t>
            </w:r>
            <w:r w:rsidR="00016B91">
              <w:rPr>
                <w:rFonts w:ascii="Times New Roman" w:hAnsi="Times New Roman" w:hint="eastAsia"/>
                <w:sz w:val="20"/>
                <w:szCs w:val="20"/>
              </w:rPr>
              <w:t>B</w:t>
            </w:r>
            <w:r w:rsidR="00016B91">
              <w:rPr>
                <w:rFonts w:ascii="Times New Roman" w:hAnsi="Times New Roman"/>
                <w:sz w:val="20"/>
                <w:szCs w:val="20"/>
              </w:rPr>
              <w:t>ioacoustics</w:t>
            </w:r>
            <w:r w:rsidR="00DA7C09" w:rsidRPr="003550CE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  <w:p w14:paraId="22D862B9" w14:textId="11656D27" w:rsidR="00016B91" w:rsidRPr="00016B91" w:rsidRDefault="00473EFB" w:rsidP="00016B91">
            <w:pPr>
              <w:rPr>
                <w:rFonts w:ascii="Times New Roman" w:hAnsi="Times New Roman"/>
                <w:sz w:val="20"/>
                <w:szCs w:val="20"/>
              </w:rPr>
            </w:pP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690FC2" w:rsidRPr="003550C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016B91">
              <w:rPr>
                <w:rFonts w:ascii="Times New Roman" w:hAnsi="Times New Roman"/>
                <w:sz w:val="20"/>
                <w:szCs w:val="20"/>
              </w:rPr>
              <w:t>Ship acoustics</w:t>
            </w:r>
            <w:r w:rsidR="00DA7C09" w:rsidRPr="003550CE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690FC2" w:rsidRPr="003550C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016B91">
              <w:rPr>
                <w:rFonts w:ascii="Times New Roman" w:hAnsi="Times New Roman"/>
                <w:sz w:val="20"/>
                <w:szCs w:val="20"/>
              </w:rPr>
              <w:t>Transducer</w:t>
            </w:r>
            <w:r w:rsidR="00DA7C09" w:rsidRPr="003550CE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690FC2" w:rsidRPr="003550C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016B91">
              <w:rPr>
                <w:rFonts w:ascii="Times New Roman" w:hAnsi="Times New Roman"/>
                <w:sz w:val="20"/>
                <w:szCs w:val="20"/>
              </w:rPr>
              <w:t>Signal processing</w:t>
            </w:r>
            <w:r w:rsidR="00E35D6F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690FC2" w:rsidRPr="003550C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016B91" w:rsidRPr="00016B91">
              <w:rPr>
                <w:rFonts w:ascii="Times New Roman" w:hAnsi="Times New Roman"/>
                <w:sz w:val="20"/>
                <w:szCs w:val="20"/>
              </w:rPr>
              <w:t>Miscellaneous (measurements, etc.)</w:t>
            </w:r>
          </w:p>
          <w:p w14:paraId="22D862BA" w14:textId="77777777" w:rsidR="00607195" w:rsidRPr="00DA7C09" w:rsidRDefault="00016B91" w:rsidP="00016B91">
            <w:pPr>
              <w:rPr>
                <w:rFonts w:ascii="Times New Roman" w:hAnsi="Times New Roman"/>
              </w:rPr>
            </w:pPr>
            <w:r w:rsidRPr="00016B91">
              <w:rPr>
                <w:rFonts w:ascii="Times New Roman" w:hAnsi="Times New Roman"/>
                <w:sz w:val="20"/>
                <w:szCs w:val="20"/>
              </w:rPr>
              <w:t>(Multiple categories accepted. Check main categories.)</w:t>
            </w:r>
          </w:p>
        </w:tc>
      </w:tr>
      <w:tr w:rsidR="008A229F" w:rsidRPr="00DA7C09" w14:paraId="22D862C9" w14:textId="77777777" w:rsidTr="00724A3C">
        <w:trPr>
          <w:cantSplit/>
          <w:trHeight w:val="446"/>
          <w:jc w:val="center"/>
        </w:trPr>
        <w:tc>
          <w:tcPr>
            <w:tcW w:w="1838" w:type="dxa"/>
            <w:vMerge w:val="restart"/>
            <w:tcBorders>
              <w:left w:val="single" w:sz="12" w:space="0" w:color="auto"/>
            </w:tcBorders>
            <w:vAlign w:val="center"/>
          </w:tcPr>
          <w:p w14:paraId="22D862BC" w14:textId="77777777" w:rsidR="008A229F" w:rsidRDefault="008A229F" w:rsidP="008A22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N</w:t>
            </w:r>
            <w:r>
              <w:rPr>
                <w:rFonts w:ascii="Times New Roman" w:hAnsi="Times New Roman"/>
              </w:rPr>
              <w:t>umber of pages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2D862BD" w14:textId="77777777" w:rsidR="008A229F" w:rsidRDefault="008A229F" w:rsidP="008A229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</w:rPr>
              <w:t>B</w:t>
            </w:r>
            <w:r>
              <w:rPr>
                <w:rFonts w:ascii="Times New Roman" w:hAnsi="Times New Roman"/>
              </w:rPr>
              <w:t>ody</w:t>
            </w:r>
          </w:p>
        </w:tc>
        <w:tc>
          <w:tcPr>
            <w:tcW w:w="57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D862BE" w14:textId="77777777" w:rsidR="008A229F" w:rsidRDefault="008A229F" w:rsidP="008A229F">
            <w:pPr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932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22D862BF" w14:textId="77777777" w:rsidR="008A229F" w:rsidRDefault="008A229F" w:rsidP="008A229F">
            <w:pPr>
              <w:rPr>
                <w:rFonts w:ascii="Times New Roman" w:hAnsi="Times New Roman"/>
                <w:lang w:eastAsia="zh-TW"/>
              </w:rPr>
            </w:pPr>
            <w:r w:rsidRPr="0070027A">
              <w:rPr>
                <w:rFonts w:ascii="Times New Roman" w:hAnsi="Times New Roman" w:hint="eastAsia"/>
              </w:rPr>
              <w:t>p</w:t>
            </w:r>
            <w:r w:rsidRPr="0070027A">
              <w:rPr>
                <w:rFonts w:ascii="Times New Roman" w:hAnsi="Times New Roman"/>
              </w:rPr>
              <w:t>ages</w:t>
            </w:r>
          </w:p>
        </w:tc>
        <w:tc>
          <w:tcPr>
            <w:tcW w:w="721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22D862C0" w14:textId="77777777" w:rsidR="008A229F" w:rsidRDefault="008A229F" w:rsidP="008A229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/>
              </w:rPr>
              <w:t>Fig</w:t>
            </w:r>
            <w:r>
              <w:rPr>
                <w:rFonts w:ascii="Times New Roman" w:hAnsi="Times New Roman" w:hint="eastAsia"/>
              </w:rPr>
              <w:t>.</w:t>
            </w:r>
          </w:p>
        </w:tc>
        <w:tc>
          <w:tcPr>
            <w:tcW w:w="721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D862C1" w14:textId="77777777" w:rsidR="008A229F" w:rsidRDefault="008A229F" w:rsidP="008A229F">
            <w:pPr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722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22D862C2" w14:textId="77777777" w:rsidR="008A229F" w:rsidRDefault="008A229F" w:rsidP="008A229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</w:rPr>
              <w:t>p</w:t>
            </w:r>
            <w:r>
              <w:rPr>
                <w:rFonts w:ascii="Times New Roman" w:hAnsi="Times New Roman"/>
              </w:rPr>
              <w:t>ages</w:t>
            </w:r>
          </w:p>
        </w:tc>
        <w:tc>
          <w:tcPr>
            <w:tcW w:w="721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2D862C3" w14:textId="77777777" w:rsidR="008A229F" w:rsidRDefault="008A229F" w:rsidP="008A229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/>
              </w:rPr>
              <w:t>Table</w:t>
            </w:r>
          </w:p>
        </w:tc>
        <w:tc>
          <w:tcPr>
            <w:tcW w:w="72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D862C4" w14:textId="77777777" w:rsidR="008A229F" w:rsidRDefault="008A229F" w:rsidP="008A229F">
            <w:pPr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72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2D862C5" w14:textId="77777777" w:rsidR="008A229F" w:rsidRDefault="008A229F" w:rsidP="008A229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</w:rPr>
              <w:t>p</w:t>
            </w:r>
            <w:r>
              <w:rPr>
                <w:rFonts w:ascii="Times New Roman" w:hAnsi="Times New Roman"/>
              </w:rPr>
              <w:t>ages</w:t>
            </w:r>
          </w:p>
        </w:tc>
        <w:tc>
          <w:tcPr>
            <w:tcW w:w="721" w:type="dxa"/>
            <w:tcBorders>
              <w:bottom w:val="single" w:sz="4" w:space="0" w:color="auto"/>
              <w:right w:val="nil"/>
            </w:tcBorders>
            <w:vAlign w:val="center"/>
          </w:tcPr>
          <w:p w14:paraId="22D862C6" w14:textId="77777777" w:rsidR="008A229F" w:rsidRDefault="008A229F" w:rsidP="008A229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/>
              </w:rPr>
              <w:t>Photo</w:t>
            </w:r>
          </w:p>
        </w:tc>
        <w:tc>
          <w:tcPr>
            <w:tcW w:w="72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D862C7" w14:textId="77777777" w:rsidR="008A229F" w:rsidRDefault="008A229F" w:rsidP="008A229F">
            <w:pPr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2D862C8" w14:textId="77777777" w:rsidR="008A229F" w:rsidRDefault="008A229F" w:rsidP="008A229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</w:rPr>
              <w:t>p</w:t>
            </w:r>
            <w:r>
              <w:rPr>
                <w:rFonts w:ascii="Times New Roman" w:hAnsi="Times New Roman"/>
              </w:rPr>
              <w:t>ages</w:t>
            </w:r>
          </w:p>
        </w:tc>
      </w:tr>
      <w:tr w:rsidR="008A229F" w:rsidRPr="00DA7C09" w14:paraId="22D862CF" w14:textId="77777777" w:rsidTr="00724A3C">
        <w:trPr>
          <w:cantSplit/>
          <w:trHeight w:val="424"/>
          <w:jc w:val="center"/>
        </w:trPr>
        <w:tc>
          <w:tcPr>
            <w:tcW w:w="1838" w:type="dxa"/>
            <w:vMerge/>
            <w:tcBorders>
              <w:left w:val="single" w:sz="12" w:space="0" w:color="auto"/>
            </w:tcBorders>
            <w:vAlign w:val="center"/>
          </w:tcPr>
          <w:p w14:paraId="22D862CA" w14:textId="77777777" w:rsidR="008A229F" w:rsidRDefault="008A229F" w:rsidP="008A22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29" w:type="dxa"/>
            <w:gridSpan w:val="11"/>
            <w:tcBorders>
              <w:bottom w:val="single" w:sz="4" w:space="0" w:color="auto"/>
              <w:right w:val="nil"/>
            </w:tcBorders>
            <w:vAlign w:val="center"/>
          </w:tcPr>
          <w:p w14:paraId="22D862CB" w14:textId="45C87743" w:rsidR="008A229F" w:rsidRDefault="008A229F" w:rsidP="008A229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/>
              </w:rPr>
              <w:t xml:space="preserve">bstract </w:t>
            </w:r>
            <w:r w:rsidRPr="0070027A">
              <w:rPr>
                <w:rFonts w:ascii="Times New Roman" w:hAnsi="Times New Roman"/>
                <w:sz w:val="16"/>
                <w:szCs w:val="20"/>
              </w:rPr>
              <w:t>(Papers</w:t>
            </w:r>
            <w:r w:rsidR="00A36A33">
              <w:rPr>
                <w:rFonts w:ascii="Times New Roman" w:hAnsi="Times New Roman" w:hint="eastAsia"/>
                <w:sz w:val="16"/>
                <w:szCs w:val="20"/>
              </w:rPr>
              <w:t>,</w:t>
            </w:r>
            <w:r w:rsidRPr="0070027A">
              <w:rPr>
                <w:rFonts w:ascii="Times New Roman" w:hAnsi="Times New Roman"/>
                <w:sz w:val="16"/>
                <w:szCs w:val="20"/>
              </w:rPr>
              <w:t xml:space="preserve"> letters</w:t>
            </w:r>
            <w:r w:rsidR="00A36A33">
              <w:rPr>
                <w:rFonts w:ascii="Times New Roman" w:hAnsi="Times New Roman" w:hint="eastAsia"/>
                <w:sz w:val="16"/>
                <w:szCs w:val="20"/>
              </w:rPr>
              <w:t>, and reviews</w:t>
            </w:r>
            <w:r w:rsidRPr="0070027A">
              <w:rPr>
                <w:rFonts w:ascii="Times New Roman" w:hAnsi="Times New Roman"/>
                <w:sz w:val="16"/>
                <w:szCs w:val="20"/>
              </w:rPr>
              <w:t xml:space="preserve"> only</w:t>
            </w:r>
            <w:r w:rsidRPr="0070027A">
              <w:rPr>
                <w:rFonts w:ascii="Times New Roman" w:hAnsi="Times New Roman" w:hint="eastAsia"/>
                <w:sz w:val="16"/>
                <w:szCs w:val="20"/>
              </w:rPr>
              <w:t>)</w:t>
            </w:r>
          </w:p>
        </w:tc>
        <w:tc>
          <w:tcPr>
            <w:tcW w:w="708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D862CC" w14:textId="77777777" w:rsidR="008A229F" w:rsidRDefault="008A229F" w:rsidP="008A229F">
            <w:pPr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709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862CD" w14:textId="77777777" w:rsidR="008A229F" w:rsidRDefault="008A229F" w:rsidP="008A229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</w:rPr>
              <w:t>p</w:t>
            </w:r>
            <w:r>
              <w:rPr>
                <w:rFonts w:ascii="Times New Roman" w:hAnsi="Times New Roman"/>
              </w:rPr>
              <w:t>ages</w:t>
            </w:r>
          </w:p>
        </w:tc>
        <w:tc>
          <w:tcPr>
            <w:tcW w:w="3969" w:type="dxa"/>
            <w:gridSpan w:val="10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D862CE" w14:textId="77777777" w:rsidR="008A229F" w:rsidRDefault="008A229F" w:rsidP="008A229F">
            <w:pPr>
              <w:rPr>
                <w:rFonts w:ascii="Times New Roman" w:hAnsi="Times New Roman"/>
                <w:lang w:eastAsia="zh-TW"/>
              </w:rPr>
            </w:pPr>
          </w:p>
        </w:tc>
      </w:tr>
      <w:tr w:rsidR="009D7E41" w:rsidRPr="00DA7C09" w14:paraId="22D862D2" w14:textId="77777777" w:rsidTr="00724A3C">
        <w:trPr>
          <w:cantSplit/>
          <w:trHeight w:val="747"/>
          <w:jc w:val="center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14:paraId="22D862D0" w14:textId="77777777" w:rsidR="009D7E41" w:rsidRPr="00DA7C09" w:rsidRDefault="009D7E41" w:rsidP="009D7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T</w:t>
            </w:r>
            <w:r>
              <w:rPr>
                <w:rFonts w:ascii="Times New Roman" w:hAnsi="Times New Roman"/>
              </w:rPr>
              <w:t>itle</w:t>
            </w:r>
          </w:p>
        </w:tc>
        <w:tc>
          <w:tcPr>
            <w:tcW w:w="8715" w:type="dxa"/>
            <w:gridSpan w:val="28"/>
            <w:tcBorders>
              <w:right w:val="single" w:sz="12" w:space="0" w:color="auto"/>
            </w:tcBorders>
            <w:vAlign w:val="center"/>
          </w:tcPr>
          <w:p w14:paraId="22D862D1" w14:textId="77777777" w:rsidR="009D7E41" w:rsidRPr="00DA7C09" w:rsidRDefault="009D7E41" w:rsidP="0037616C">
            <w:pPr>
              <w:rPr>
                <w:rFonts w:ascii="Times New Roman" w:hAnsi="Times New Roman"/>
                <w:lang w:eastAsia="zh-TW"/>
              </w:rPr>
            </w:pPr>
          </w:p>
        </w:tc>
      </w:tr>
      <w:tr w:rsidR="009D7E41" w:rsidRPr="00DA7C09" w14:paraId="22D862D6" w14:textId="77777777" w:rsidTr="00724A3C">
        <w:trPr>
          <w:cantSplit/>
          <w:trHeight w:val="781"/>
          <w:jc w:val="center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14:paraId="22D862D3" w14:textId="77777777" w:rsidR="009D7E41" w:rsidRPr="009D7E41" w:rsidRDefault="009D7E41" w:rsidP="0037616C">
            <w:pPr>
              <w:jc w:val="center"/>
              <w:rPr>
                <w:rFonts w:ascii="Times New Roman" w:hAnsi="Times New Roman"/>
                <w:szCs w:val="32"/>
              </w:rPr>
            </w:pPr>
            <w:r w:rsidRPr="009D7E41">
              <w:rPr>
                <w:rFonts w:ascii="Times New Roman" w:hAnsi="Times New Roman" w:hint="eastAsia"/>
                <w:szCs w:val="32"/>
              </w:rPr>
              <w:t>K</w:t>
            </w:r>
            <w:r w:rsidRPr="009D7E41">
              <w:rPr>
                <w:rFonts w:ascii="Times New Roman" w:hAnsi="Times New Roman"/>
                <w:szCs w:val="32"/>
              </w:rPr>
              <w:t>eywords</w:t>
            </w:r>
          </w:p>
          <w:p w14:paraId="22D862D4" w14:textId="20D4B5A6" w:rsidR="009D7E41" w:rsidRPr="00DA7C09" w:rsidRDefault="009D7E41" w:rsidP="009D7E41">
            <w:pPr>
              <w:jc w:val="center"/>
              <w:rPr>
                <w:rFonts w:ascii="Times New Roman" w:hAnsi="Times New Roman"/>
              </w:rPr>
            </w:pPr>
            <w:r w:rsidRPr="00DA7C09">
              <w:rPr>
                <w:rFonts w:ascii="Times New Roman" w:hAnsi="Times New Roman"/>
                <w:sz w:val="16"/>
              </w:rPr>
              <w:t>(</w:t>
            </w:r>
            <w:r>
              <w:rPr>
                <w:rFonts w:ascii="Times New Roman" w:hAnsi="Times New Roman"/>
                <w:sz w:val="16"/>
              </w:rPr>
              <w:t>Papers</w:t>
            </w:r>
            <w:r w:rsidR="004938AF">
              <w:rPr>
                <w:rFonts w:ascii="Times New Roman" w:hAnsi="Times New Roman" w:hint="eastAsia"/>
                <w:sz w:val="16"/>
              </w:rPr>
              <w:t>,</w:t>
            </w:r>
            <w:r>
              <w:rPr>
                <w:rFonts w:ascii="Times New Roman" w:hAnsi="Times New Roman"/>
                <w:sz w:val="16"/>
              </w:rPr>
              <w:t xml:space="preserve"> letters</w:t>
            </w:r>
            <w:r w:rsidR="004938AF">
              <w:rPr>
                <w:rFonts w:ascii="Times New Roman" w:hAnsi="Times New Roman" w:hint="eastAsia"/>
                <w:sz w:val="16"/>
              </w:rPr>
              <w:t>, and reviews</w:t>
            </w:r>
            <w:r>
              <w:rPr>
                <w:rFonts w:ascii="Times New Roman" w:hAnsi="Times New Roman"/>
                <w:sz w:val="16"/>
              </w:rPr>
              <w:t xml:space="preserve"> only</w:t>
            </w:r>
            <w:r w:rsidRPr="00DA7C09">
              <w:rPr>
                <w:rFonts w:ascii="Times New Roman" w:hAnsi="Times New Roman"/>
                <w:sz w:val="16"/>
              </w:rPr>
              <w:t>)</w:t>
            </w:r>
          </w:p>
        </w:tc>
        <w:tc>
          <w:tcPr>
            <w:tcW w:w="8715" w:type="dxa"/>
            <w:gridSpan w:val="28"/>
            <w:tcBorders>
              <w:right w:val="single" w:sz="12" w:space="0" w:color="auto"/>
            </w:tcBorders>
            <w:vAlign w:val="center"/>
          </w:tcPr>
          <w:p w14:paraId="22D862D5" w14:textId="77777777" w:rsidR="009D7E41" w:rsidRPr="00DA7C09" w:rsidRDefault="009D7E41" w:rsidP="0037616C">
            <w:pPr>
              <w:rPr>
                <w:rFonts w:ascii="Times New Roman" w:hAnsi="Times New Roman"/>
              </w:rPr>
            </w:pPr>
          </w:p>
        </w:tc>
      </w:tr>
      <w:tr w:rsidR="009D7E41" w:rsidRPr="000D7605" w14:paraId="22D862E0" w14:textId="77777777" w:rsidTr="00724A3C">
        <w:trPr>
          <w:cantSplit/>
          <w:trHeight w:val="916"/>
          <w:jc w:val="center"/>
        </w:trPr>
        <w:tc>
          <w:tcPr>
            <w:tcW w:w="1838" w:type="dxa"/>
            <w:vMerge w:val="restart"/>
            <w:tcBorders>
              <w:left w:val="single" w:sz="12" w:space="0" w:color="auto"/>
            </w:tcBorders>
            <w:vAlign w:val="center"/>
          </w:tcPr>
          <w:p w14:paraId="22D862D7" w14:textId="77777777" w:rsidR="009D7E41" w:rsidRPr="00DA7C09" w:rsidRDefault="009D7E41" w:rsidP="006D6059">
            <w:pPr>
              <w:jc w:val="center"/>
              <w:rPr>
                <w:rFonts w:ascii="Times New Roman" w:hAnsi="Times New Roman"/>
              </w:rPr>
            </w:pPr>
            <w:r w:rsidRPr="009D7E41">
              <w:rPr>
                <w:rFonts w:ascii="Times New Roman" w:hAnsi="Times New Roman"/>
              </w:rPr>
              <w:t>Author name(s) and</w:t>
            </w:r>
            <w:r w:rsidR="006D6059">
              <w:rPr>
                <w:rFonts w:ascii="Times New Roman" w:hAnsi="Times New Roman"/>
              </w:rPr>
              <w:t xml:space="preserve"> </w:t>
            </w:r>
            <w:r w:rsidRPr="009D7E41">
              <w:rPr>
                <w:rFonts w:ascii="Times New Roman" w:hAnsi="Times New Roman"/>
              </w:rPr>
              <w:t>affiliation</w:t>
            </w:r>
          </w:p>
        </w:tc>
        <w:tc>
          <w:tcPr>
            <w:tcW w:w="8715" w:type="dxa"/>
            <w:gridSpan w:val="28"/>
            <w:tcBorders>
              <w:right w:val="single" w:sz="12" w:space="0" w:color="auto"/>
            </w:tcBorders>
            <w:vAlign w:val="center"/>
          </w:tcPr>
          <w:p w14:paraId="22D862D8" w14:textId="77777777" w:rsidR="00473EFB" w:rsidRDefault="00473EFB" w:rsidP="00473EFB">
            <w:pPr>
              <w:rPr>
                <w:rFonts w:ascii="Times New Roman" w:hAnsi="Times New Roman"/>
              </w:rPr>
            </w:pPr>
          </w:p>
          <w:p w14:paraId="22D862D9" w14:textId="77777777" w:rsidR="00473EFB" w:rsidRDefault="00473EFB" w:rsidP="00473EFB">
            <w:pPr>
              <w:rPr>
                <w:rFonts w:ascii="Times New Roman" w:hAnsi="Times New Roman"/>
              </w:rPr>
            </w:pPr>
          </w:p>
          <w:p w14:paraId="22D862DA" w14:textId="77777777" w:rsidR="00473EFB" w:rsidRDefault="00473EFB" w:rsidP="00473EFB">
            <w:pPr>
              <w:rPr>
                <w:rFonts w:ascii="Times New Roman" w:hAnsi="Times New Roman"/>
              </w:rPr>
            </w:pPr>
          </w:p>
          <w:p w14:paraId="22D862DB" w14:textId="77777777" w:rsidR="00473EFB" w:rsidRDefault="00473EFB" w:rsidP="00473EFB">
            <w:pPr>
              <w:rPr>
                <w:rFonts w:ascii="Times New Roman" w:hAnsi="Times New Roman"/>
              </w:rPr>
            </w:pPr>
          </w:p>
          <w:p w14:paraId="22D862DC" w14:textId="77777777" w:rsidR="00473EFB" w:rsidRPr="00363B10" w:rsidRDefault="00473EFB" w:rsidP="00473EFB">
            <w:pPr>
              <w:rPr>
                <w:rFonts w:ascii="Times New Roman" w:hAnsi="Times New Roman"/>
              </w:rPr>
            </w:pPr>
            <w:r w:rsidRPr="00363B10">
              <w:rPr>
                <w:rFonts w:ascii="Times New Roman" w:hAnsi="Times New Roman"/>
              </w:rPr>
              <w:t>Ex)</w:t>
            </w:r>
          </w:p>
          <w:p w14:paraId="22D862DD" w14:textId="549746D5" w:rsidR="00473EFB" w:rsidRDefault="00473EFB" w:rsidP="00473EFB">
            <w:pPr>
              <w:rPr>
                <w:rFonts w:ascii="Times New Roman" w:hAnsi="Times New Roman"/>
              </w:rPr>
            </w:pPr>
            <w:r w:rsidRPr="00363B10">
              <w:rPr>
                <w:rFonts w:ascii="Times New Roman" w:hAnsi="Times New Roman" w:hint="eastAsia"/>
              </w:rPr>
              <w:t>Taro Nekoumi</w:t>
            </w:r>
            <w:r w:rsidRPr="00D84439">
              <w:rPr>
                <w:rFonts w:ascii="Times New Roman" w:hAnsi="Times New Roman" w:hint="eastAsia"/>
                <w:vertAlign w:val="superscript"/>
              </w:rPr>
              <w:t>1</w:t>
            </w:r>
            <w:r w:rsidR="00F41F0C">
              <w:rPr>
                <w:rFonts w:ascii="Times New Roman" w:hAnsi="Times New Roman" w:hint="eastAsia"/>
                <w:vertAlign w:val="superscript"/>
              </w:rPr>
              <w:t>a</w:t>
            </w:r>
            <w:r w:rsidRPr="00363B10">
              <w:rPr>
                <w:rFonts w:ascii="Times New Roman" w:hAnsi="Times New Roman" w:hint="eastAsia"/>
              </w:rPr>
              <w:t>, Hanako Inuyama</w:t>
            </w:r>
            <w:r w:rsidRPr="00D84439">
              <w:rPr>
                <w:rFonts w:ascii="Times New Roman" w:hAnsi="Times New Roman" w:hint="eastAsia"/>
                <w:vertAlign w:val="superscript"/>
              </w:rPr>
              <w:t>2</w:t>
            </w:r>
            <w:r w:rsidRPr="00363B10">
              <w:rPr>
                <w:rFonts w:ascii="Times New Roman" w:hAnsi="Times New Roman" w:hint="eastAsia"/>
              </w:rPr>
              <w:t>, Jiro Saruyama</w:t>
            </w:r>
            <w:r w:rsidRPr="00D84439">
              <w:rPr>
                <w:rFonts w:ascii="Times New Roman" w:hAnsi="Times New Roman" w:hint="eastAsia"/>
                <w:vertAlign w:val="superscript"/>
              </w:rPr>
              <w:t>2</w:t>
            </w:r>
            <w:r w:rsidRPr="00363B10">
              <w:rPr>
                <w:rFonts w:ascii="Times New Roman" w:hAnsi="Times New Roman" w:hint="eastAsia"/>
              </w:rPr>
              <w:t xml:space="preserve"> </w:t>
            </w:r>
          </w:p>
          <w:p w14:paraId="22D862DE" w14:textId="77777777" w:rsidR="00473EFB" w:rsidRDefault="00473EFB" w:rsidP="00473EFB">
            <w:pPr>
              <w:rPr>
                <w:rFonts w:ascii="Times New Roman" w:hAnsi="Times New Roman"/>
              </w:rPr>
            </w:pPr>
            <w:r w:rsidRPr="00D84439">
              <w:rPr>
                <w:rFonts w:ascii="Times New Roman" w:hAnsi="Times New Roman" w:hint="eastAsia"/>
                <w:vertAlign w:val="superscript"/>
              </w:rPr>
              <w:t>1</w:t>
            </w:r>
            <w:r w:rsidRPr="00363B10">
              <w:rPr>
                <w:rFonts w:ascii="Times New Roman" w:hAnsi="Times New Roman" w:hint="eastAsia"/>
              </w:rPr>
              <w:t xml:space="preserve">Department of </w:t>
            </w:r>
            <w:proofErr w:type="spellStart"/>
            <w:r>
              <w:rPr>
                <w:rFonts w:ascii="Times New Roman" w:hAnsi="Times New Roman" w:hint="eastAsia"/>
              </w:rPr>
              <w:t>xxxxx</w:t>
            </w:r>
            <w:proofErr w:type="spellEnd"/>
            <w:r w:rsidRPr="00363B10">
              <w:rPr>
                <w:rFonts w:ascii="Times New Roman" w:hAnsi="Times New Roman" w:hint="eastAsia"/>
              </w:rPr>
              <w:t xml:space="preserve">, University </w:t>
            </w:r>
            <w:r>
              <w:rPr>
                <w:rFonts w:ascii="Times New Roman" w:hAnsi="Times New Roman" w:hint="eastAsia"/>
              </w:rPr>
              <w:t xml:space="preserve">of </w:t>
            </w:r>
            <w:proofErr w:type="spellStart"/>
            <w:r>
              <w:rPr>
                <w:rFonts w:ascii="Times New Roman" w:hAnsi="Times New Roman" w:hint="eastAsia"/>
              </w:rPr>
              <w:t>xxxxx</w:t>
            </w:r>
            <w:proofErr w:type="spellEnd"/>
          </w:p>
          <w:p w14:paraId="62C7E58F" w14:textId="77777777" w:rsidR="009D7E41" w:rsidRDefault="00473EFB" w:rsidP="00473EFB">
            <w:pPr>
              <w:rPr>
                <w:rFonts w:ascii="Times New Roman" w:hAnsi="Times New Roman"/>
              </w:rPr>
            </w:pPr>
            <w:r w:rsidRPr="00D84439"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 xml:space="preserve">xxxxx </w:t>
            </w:r>
            <w:r w:rsidRPr="00363B10">
              <w:rPr>
                <w:rFonts w:ascii="Times New Roman" w:hAnsi="Times New Roman" w:hint="eastAsia"/>
              </w:rPr>
              <w:t xml:space="preserve">division, </w:t>
            </w:r>
            <w:proofErr w:type="spellStart"/>
            <w:r>
              <w:rPr>
                <w:rFonts w:ascii="Times New Roman" w:hAnsi="Times New Roman" w:hint="eastAsia"/>
              </w:rPr>
              <w:t>xxxxx</w:t>
            </w:r>
            <w:proofErr w:type="spellEnd"/>
            <w:r>
              <w:rPr>
                <w:rFonts w:ascii="Times New Roman" w:hAnsi="Times New Roman" w:hint="eastAsia"/>
              </w:rPr>
              <w:t xml:space="preserve"> </w:t>
            </w:r>
            <w:r w:rsidRPr="00363B10">
              <w:rPr>
                <w:rFonts w:ascii="Times New Roman" w:hAnsi="Times New Roman" w:hint="eastAsia"/>
              </w:rPr>
              <w:t>Co., Ltd</w:t>
            </w:r>
          </w:p>
          <w:p w14:paraId="22D862DF" w14:textId="1F69AE3C" w:rsidR="00F41F0C" w:rsidRPr="00DA7C09" w:rsidRDefault="00F41F0C" w:rsidP="00473EFB">
            <w:pPr>
              <w:rPr>
                <w:rFonts w:ascii="Times New Roman" w:hAnsi="Times New Roman"/>
              </w:rPr>
            </w:pPr>
            <w:proofErr w:type="spellStart"/>
            <w:r w:rsidRPr="009104D9">
              <w:rPr>
                <w:rFonts w:ascii="Times New Roman" w:hAnsi="Times New Roman"/>
                <w:vertAlign w:val="superscript"/>
              </w:rPr>
              <w:t>a</w:t>
            </w:r>
            <w:r>
              <w:rPr>
                <w:rFonts w:ascii="Times New Roman" w:hAnsi="Times New Roman" w:hint="eastAsia"/>
              </w:rPr>
              <w:t>Present</w:t>
            </w:r>
            <w:proofErr w:type="spellEnd"/>
            <w:r>
              <w:rPr>
                <w:rFonts w:ascii="Times New Roman" w:hAnsi="Times New Roman" w:hint="eastAsia"/>
              </w:rPr>
              <w:t xml:space="preserve"> affiliation: </w:t>
            </w:r>
            <w:r w:rsidRPr="00F41F0C">
              <w:rPr>
                <w:rFonts w:ascii="Times New Roman" w:hAnsi="Times New Roman"/>
              </w:rPr>
              <w:t xml:space="preserve">Department of </w:t>
            </w:r>
            <w:proofErr w:type="spellStart"/>
            <w:r>
              <w:rPr>
                <w:rFonts w:ascii="Times New Roman" w:hAnsi="Times New Roman" w:hint="eastAsia"/>
              </w:rPr>
              <w:t>xxxxxx</w:t>
            </w:r>
            <w:proofErr w:type="spellEnd"/>
            <w:r w:rsidRPr="00F41F0C">
              <w:rPr>
                <w:rFonts w:ascii="Times New Roman" w:hAnsi="Times New Roman"/>
              </w:rPr>
              <w:t xml:space="preserve">, University of </w:t>
            </w:r>
            <w:proofErr w:type="spellStart"/>
            <w:r w:rsidRPr="00F41F0C">
              <w:rPr>
                <w:rFonts w:ascii="Times New Roman" w:hAnsi="Times New Roman"/>
              </w:rPr>
              <w:t>xxxxx</w:t>
            </w:r>
            <w:proofErr w:type="spellEnd"/>
          </w:p>
        </w:tc>
      </w:tr>
      <w:tr w:rsidR="009D7E41" w:rsidRPr="00DA7C09" w14:paraId="22D862E3" w14:textId="77777777" w:rsidTr="00724A3C">
        <w:trPr>
          <w:cantSplit/>
          <w:trHeight w:val="494"/>
          <w:jc w:val="center"/>
        </w:trPr>
        <w:tc>
          <w:tcPr>
            <w:tcW w:w="1838" w:type="dxa"/>
            <w:vMerge/>
            <w:tcBorders>
              <w:left w:val="single" w:sz="12" w:space="0" w:color="auto"/>
            </w:tcBorders>
            <w:vAlign w:val="center"/>
          </w:tcPr>
          <w:p w14:paraId="22D862E1" w14:textId="77777777" w:rsidR="009D7E41" w:rsidRPr="00DA7C09" w:rsidRDefault="009D7E41" w:rsidP="003761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15" w:type="dxa"/>
            <w:gridSpan w:val="28"/>
            <w:tcBorders>
              <w:right w:val="single" w:sz="12" w:space="0" w:color="auto"/>
            </w:tcBorders>
            <w:vAlign w:val="center"/>
          </w:tcPr>
          <w:p w14:paraId="22D862E2" w14:textId="77777777" w:rsidR="009D7E41" w:rsidRPr="00DA7C09" w:rsidRDefault="005E462A" w:rsidP="0037616C">
            <w:pPr>
              <w:rPr>
                <w:rFonts w:ascii="Times New Roman" w:hAnsi="Times New Roman"/>
              </w:rPr>
            </w:pPr>
            <w:r w:rsidRPr="000D7605">
              <w:rPr>
                <w:rFonts w:ascii="Times New Roman" w:hAnsi="Times New Roman"/>
              </w:rPr>
              <w:t>Affiliation is indicated by the name of an institution or company and an appropriate department or division name. The description of corporate status is optional.</w:t>
            </w:r>
          </w:p>
        </w:tc>
      </w:tr>
      <w:tr w:rsidR="00A36A33" w:rsidRPr="005E462A" w14:paraId="22D862E9" w14:textId="77777777" w:rsidTr="00724A3C">
        <w:trPr>
          <w:gridAfter w:val="1"/>
          <w:wAfter w:w="15" w:type="dxa"/>
          <w:cantSplit/>
          <w:trHeight w:val="916"/>
          <w:jc w:val="center"/>
        </w:trPr>
        <w:tc>
          <w:tcPr>
            <w:tcW w:w="1838" w:type="dxa"/>
            <w:vMerge w:val="restart"/>
            <w:tcBorders>
              <w:left w:val="single" w:sz="12" w:space="0" w:color="auto"/>
            </w:tcBorders>
            <w:vAlign w:val="center"/>
          </w:tcPr>
          <w:p w14:paraId="22D862E4" w14:textId="77777777" w:rsidR="00A36A33" w:rsidRPr="00DA7C09" w:rsidRDefault="00A36A33" w:rsidP="003D7551">
            <w:pPr>
              <w:jc w:val="center"/>
              <w:rPr>
                <w:rFonts w:ascii="Times New Roman" w:hAnsi="Times New Roman"/>
              </w:rPr>
            </w:pPr>
            <w:r w:rsidRPr="005E462A">
              <w:rPr>
                <w:rFonts w:ascii="Times New Roman" w:hAnsi="Times New Roman"/>
                <w:szCs w:val="21"/>
                <w:lang w:val="de-DE"/>
              </w:rPr>
              <w:t>Corresponding author</w:t>
            </w:r>
          </w:p>
        </w:tc>
        <w:tc>
          <w:tcPr>
            <w:tcW w:w="1629" w:type="dxa"/>
            <w:gridSpan w:val="5"/>
            <w:tcBorders>
              <w:right w:val="single" w:sz="4" w:space="0" w:color="auto"/>
            </w:tcBorders>
            <w:vAlign w:val="center"/>
          </w:tcPr>
          <w:p w14:paraId="22D862E5" w14:textId="77777777" w:rsidR="00A36A33" w:rsidRPr="00DA7C09" w:rsidRDefault="00A36A33" w:rsidP="003D75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Author’s name</w:t>
            </w:r>
          </w:p>
        </w:tc>
        <w:tc>
          <w:tcPr>
            <w:tcW w:w="7071" w:type="dxa"/>
            <w:gridSpan w:val="22"/>
            <w:tcBorders>
              <w:right w:val="single" w:sz="12" w:space="0" w:color="auto"/>
            </w:tcBorders>
            <w:vAlign w:val="center"/>
          </w:tcPr>
          <w:p w14:paraId="22D862E8" w14:textId="77777777" w:rsidR="00A36A33" w:rsidRPr="00DA7C09" w:rsidRDefault="00A36A33" w:rsidP="003D7551">
            <w:pPr>
              <w:rPr>
                <w:rFonts w:ascii="Times New Roman" w:hAnsi="Times New Roman"/>
              </w:rPr>
            </w:pPr>
          </w:p>
        </w:tc>
      </w:tr>
      <w:tr w:rsidR="00A36A33" w:rsidRPr="005E462A" w14:paraId="1513FC56" w14:textId="77777777" w:rsidTr="00724A3C">
        <w:trPr>
          <w:gridAfter w:val="1"/>
          <w:wAfter w:w="15" w:type="dxa"/>
          <w:cantSplit/>
          <w:trHeight w:val="916"/>
          <w:jc w:val="center"/>
        </w:trPr>
        <w:tc>
          <w:tcPr>
            <w:tcW w:w="1838" w:type="dxa"/>
            <w:vMerge/>
            <w:tcBorders>
              <w:left w:val="single" w:sz="12" w:space="0" w:color="auto"/>
            </w:tcBorders>
            <w:vAlign w:val="center"/>
          </w:tcPr>
          <w:p w14:paraId="3892E7A4" w14:textId="77777777" w:rsidR="00A36A33" w:rsidRPr="005E462A" w:rsidRDefault="00A36A33" w:rsidP="003D7551">
            <w:pPr>
              <w:jc w:val="center"/>
              <w:rPr>
                <w:rFonts w:ascii="Times New Roman" w:hAnsi="Times New Roman"/>
                <w:szCs w:val="21"/>
                <w:lang w:val="de-DE"/>
              </w:rPr>
            </w:pPr>
          </w:p>
        </w:tc>
        <w:tc>
          <w:tcPr>
            <w:tcW w:w="1629" w:type="dxa"/>
            <w:gridSpan w:val="5"/>
            <w:tcBorders>
              <w:right w:val="single" w:sz="4" w:space="0" w:color="auto"/>
            </w:tcBorders>
            <w:vAlign w:val="center"/>
          </w:tcPr>
          <w:p w14:paraId="76CD4768" w14:textId="16FBC29B" w:rsidR="00A36A33" w:rsidRDefault="00A36A33" w:rsidP="003D7551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Email address</w:t>
            </w:r>
          </w:p>
        </w:tc>
        <w:tc>
          <w:tcPr>
            <w:tcW w:w="7071" w:type="dxa"/>
            <w:gridSpan w:val="22"/>
            <w:tcBorders>
              <w:right w:val="single" w:sz="12" w:space="0" w:color="auto"/>
            </w:tcBorders>
            <w:vAlign w:val="center"/>
          </w:tcPr>
          <w:p w14:paraId="5AEC0918" w14:textId="77777777" w:rsidR="00A36A33" w:rsidRDefault="00A36A33" w:rsidP="003D7551">
            <w:pPr>
              <w:rPr>
                <w:rFonts w:ascii="Times New Roman" w:hAnsi="Times New Roman"/>
              </w:rPr>
            </w:pPr>
          </w:p>
          <w:p w14:paraId="2EC86C76" w14:textId="77777777" w:rsidR="00A36A33" w:rsidRDefault="00A36A33" w:rsidP="003D7551">
            <w:pPr>
              <w:rPr>
                <w:rFonts w:ascii="Times New Roman" w:hAnsi="Times New Roman" w:hint="eastAsia"/>
              </w:rPr>
            </w:pPr>
          </w:p>
          <w:p w14:paraId="0CCC4F89" w14:textId="4ABB8AA7" w:rsidR="00A36A33" w:rsidRPr="00DA7C09" w:rsidRDefault="00A36A33" w:rsidP="003D7551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(</w:t>
            </w:r>
            <w:r w:rsidRPr="00A36A33">
              <w:rPr>
                <w:rFonts w:ascii="Times New Roman" w:hAnsi="Times New Roman"/>
              </w:rPr>
              <w:t>Completion is required for all types of manuscripts.</w:t>
            </w:r>
            <w:r>
              <w:rPr>
                <w:rFonts w:ascii="Times New Roman" w:hAnsi="Times New Roman" w:hint="eastAsia"/>
              </w:rPr>
              <w:t>)</w:t>
            </w:r>
          </w:p>
        </w:tc>
      </w:tr>
      <w:tr w:rsidR="00BB48E7" w:rsidRPr="005E462A" w14:paraId="22D862F1" w14:textId="77777777" w:rsidTr="00724A3C">
        <w:trPr>
          <w:cantSplit/>
          <w:trHeight w:val="916"/>
          <w:jc w:val="center"/>
        </w:trPr>
        <w:tc>
          <w:tcPr>
            <w:tcW w:w="18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D862EA" w14:textId="77777777" w:rsidR="00BB48E7" w:rsidRPr="005E462A" w:rsidRDefault="00BB48E7" w:rsidP="003D7551">
            <w:pPr>
              <w:jc w:val="center"/>
              <w:rPr>
                <w:rFonts w:ascii="Times New Roman" w:hAnsi="Times New Roman"/>
                <w:szCs w:val="21"/>
                <w:lang w:val="de-DE"/>
              </w:rPr>
            </w:pPr>
            <w:r>
              <w:rPr>
                <w:rFonts w:ascii="Times New Roman" w:hAnsi="Times New Roman" w:hint="eastAsia"/>
                <w:szCs w:val="21"/>
                <w:lang w:val="de-DE"/>
              </w:rPr>
              <w:t>C</w:t>
            </w:r>
            <w:r>
              <w:rPr>
                <w:rFonts w:ascii="Times New Roman" w:hAnsi="Times New Roman"/>
                <w:szCs w:val="21"/>
                <w:lang w:val="de-DE"/>
              </w:rPr>
              <w:t>heck lists</w:t>
            </w:r>
          </w:p>
        </w:tc>
        <w:tc>
          <w:tcPr>
            <w:tcW w:w="8715" w:type="dxa"/>
            <w:gridSpan w:val="2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D862EB" w14:textId="77777777" w:rsidR="00BB48E7" w:rsidRPr="00BB48E7" w:rsidRDefault="00473EFB" w:rsidP="00BB48E7">
            <w:pPr>
              <w:rPr>
                <w:rFonts w:ascii="Times New Roman" w:hAnsi="Times New Roman"/>
                <w:lang w:val="de-DE"/>
              </w:rPr>
            </w:pP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BB48E7" w:rsidRPr="003550C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BB48E7" w:rsidRPr="00BB48E7">
              <w:rPr>
                <w:rFonts w:ascii="Times New Roman" w:hAnsi="Times New Roman" w:hint="eastAsia"/>
                <w:lang w:val="de-DE"/>
              </w:rPr>
              <w:t>All authors hereby agree to transfer the copyright to the MASJ. [see Note (4)]</w:t>
            </w:r>
          </w:p>
          <w:p w14:paraId="22D862EC" w14:textId="77777777" w:rsidR="00BB48E7" w:rsidRPr="00BB48E7" w:rsidRDefault="00473EFB" w:rsidP="00BB48E7">
            <w:pPr>
              <w:rPr>
                <w:rFonts w:ascii="Times New Roman" w:hAnsi="Times New Roman"/>
                <w:lang w:val="de-DE"/>
              </w:rPr>
            </w:pP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BB48E7" w:rsidRPr="003550C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BB48E7" w:rsidRPr="00BB48E7">
              <w:rPr>
                <w:rFonts w:ascii="Times New Roman" w:hAnsi="Times New Roman" w:hint="eastAsia"/>
                <w:lang w:val="de-DE"/>
              </w:rPr>
              <w:t>All authors hereby agree to submit the manuscript to the Journal of the MASJ.</w:t>
            </w:r>
          </w:p>
          <w:p w14:paraId="22D862ED" w14:textId="77777777" w:rsidR="00BB48E7" w:rsidRPr="00BB48E7" w:rsidRDefault="00473EFB" w:rsidP="00BB48E7">
            <w:pPr>
              <w:rPr>
                <w:rFonts w:ascii="Times New Roman" w:hAnsi="Times New Roman"/>
                <w:lang w:val="de-DE"/>
              </w:rPr>
            </w:pP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BB48E7" w:rsidRPr="003550C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BB48E7" w:rsidRPr="00BB48E7">
              <w:rPr>
                <w:rFonts w:ascii="Times New Roman" w:hAnsi="Times New Roman" w:hint="eastAsia"/>
                <w:lang w:val="de-DE"/>
              </w:rPr>
              <w:t>All authors hereby agree to act on</w:t>
            </w:r>
            <w:r w:rsidR="00BB48E7">
              <w:rPr>
                <w:rFonts w:ascii="Times New Roman" w:hAnsi="Times New Roman"/>
                <w:lang w:val="de-DE"/>
              </w:rPr>
              <w:t xml:space="preserve"> </w:t>
            </w:r>
            <w:r w:rsidR="00BB48E7">
              <w:rPr>
                <w:rFonts w:ascii="Times New Roman" w:hAnsi="Times New Roman"/>
                <w:sz w:val="20"/>
                <w:szCs w:val="20"/>
              </w:rPr>
              <w:t>“</w:t>
            </w:r>
            <w:r w:rsidR="00BB48E7" w:rsidRPr="00BB48E7">
              <w:rPr>
                <w:rFonts w:ascii="Times New Roman" w:hAnsi="Times New Roman" w:hint="eastAsia"/>
                <w:lang w:val="de-DE"/>
              </w:rPr>
              <w:t>Code of Conduct for Scientists</w:t>
            </w:r>
            <w:r w:rsidR="00BB48E7">
              <w:rPr>
                <w:rFonts w:ascii="Times New Roman" w:hAnsi="Times New Roman"/>
                <w:sz w:val="20"/>
                <w:szCs w:val="20"/>
              </w:rPr>
              <w:t>”</w:t>
            </w:r>
            <w:r w:rsidR="00BB48E7" w:rsidRPr="00BB48E7">
              <w:rPr>
                <w:rFonts w:ascii="Times New Roman" w:hAnsi="Times New Roman" w:hint="eastAsia"/>
                <w:lang w:val="de-DE"/>
              </w:rPr>
              <w:t>.</w:t>
            </w:r>
            <w:r w:rsidR="00BB48E7">
              <w:rPr>
                <w:rFonts w:ascii="Times New Roman" w:hAnsi="Times New Roman"/>
                <w:lang w:val="de-DE"/>
              </w:rPr>
              <w:t xml:space="preserve"> </w:t>
            </w:r>
            <w:r w:rsidR="00BB48E7" w:rsidRPr="00BB48E7">
              <w:rPr>
                <w:rFonts w:ascii="Times New Roman" w:hAnsi="Times New Roman" w:hint="eastAsia"/>
                <w:lang w:val="de-DE"/>
              </w:rPr>
              <w:t>[see Note (5)]</w:t>
            </w:r>
          </w:p>
          <w:p w14:paraId="22D862EE" w14:textId="77777777" w:rsidR="00473EFB" w:rsidRDefault="00473EFB" w:rsidP="00473EFB">
            <w:pPr>
              <w:ind w:left="316" w:hangingChars="150" w:hanging="316"/>
              <w:rPr>
                <w:rFonts w:ascii="Times New Roman" w:hAnsi="Times New Roman"/>
                <w:lang w:val="de-DE"/>
              </w:rPr>
            </w:pP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Pr="00473EFB">
              <w:rPr>
                <w:rFonts w:ascii="Times New Roman" w:hAnsi="Times New Roman" w:hint="eastAsia"/>
              </w:rPr>
              <w:t xml:space="preserve"> </w:t>
            </w:r>
            <w:r w:rsidR="00BB48E7" w:rsidRPr="00BB48E7">
              <w:rPr>
                <w:rFonts w:ascii="Times New Roman" w:hAnsi="Times New Roman" w:hint="eastAsia"/>
                <w:lang w:val="de-DE"/>
              </w:rPr>
              <w:t>I/We have obtained the permission of the original copyright holder(s), to use the figures, photographs, or tables from other publications into the manuscript.</w:t>
            </w:r>
          </w:p>
          <w:p w14:paraId="22D862EF" w14:textId="77777777" w:rsidR="00473EFB" w:rsidRDefault="00BB48E7" w:rsidP="00473EFB">
            <w:pPr>
              <w:rPr>
                <w:rFonts w:ascii="Times New Roman" w:hAnsi="Times New Roman"/>
                <w:lang w:val="de-DE"/>
              </w:rPr>
            </w:pPr>
            <w:r w:rsidRPr="00BB48E7">
              <w:rPr>
                <w:rFonts w:ascii="Times New Roman" w:hAnsi="Times New Roman" w:hint="eastAsia"/>
                <w:lang w:val="de-DE"/>
              </w:rPr>
              <w:t>Or</w:t>
            </w:r>
          </w:p>
          <w:p w14:paraId="22D862F0" w14:textId="77777777" w:rsidR="00BB48E7" w:rsidRDefault="00473EFB" w:rsidP="00473EFB">
            <w:pPr>
              <w:ind w:left="316" w:hangingChars="150" w:hanging="316"/>
              <w:rPr>
                <w:rFonts w:ascii="Times New Roman" w:hAnsi="Times New Roman"/>
                <w:lang w:val="de-DE"/>
              </w:rPr>
            </w:pP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BB48E7" w:rsidRPr="003550C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BB48E7" w:rsidRPr="00BB48E7">
              <w:rPr>
                <w:rFonts w:ascii="Times New Roman" w:hAnsi="Times New Roman" w:hint="eastAsia"/>
                <w:lang w:val="de-DE"/>
              </w:rPr>
              <w:t>No figures, photographs, or tables from other publications are used in the manuscript. [se</w:t>
            </w:r>
            <w:r w:rsidR="00BB48E7" w:rsidRPr="00BB48E7">
              <w:rPr>
                <w:rFonts w:ascii="Times New Roman" w:hAnsi="Times New Roman"/>
                <w:lang w:val="de-DE"/>
              </w:rPr>
              <w:t>e Note (6)]</w:t>
            </w:r>
          </w:p>
        </w:tc>
      </w:tr>
    </w:tbl>
    <w:p w14:paraId="22D862F2" w14:textId="77777777" w:rsidR="006D6059" w:rsidRPr="00AA05F9" w:rsidRDefault="006D6059" w:rsidP="00AA05F9">
      <w:pPr>
        <w:spacing w:line="240" w:lineRule="exact"/>
        <w:rPr>
          <w:rFonts w:ascii="Times New Roman" w:eastAsia="ＤＦ平成ゴシック体W5" w:hAnsi="Times New Roman"/>
          <w:sz w:val="24"/>
          <w:szCs w:val="32"/>
        </w:rPr>
      </w:pPr>
      <w:r w:rsidRPr="00AA05F9">
        <w:rPr>
          <w:rFonts w:ascii="Times New Roman" w:hAnsi="Times New Roman"/>
          <w:szCs w:val="21"/>
        </w:rPr>
        <w:t>Notes</w:t>
      </w:r>
    </w:p>
    <w:p w14:paraId="22D862F3" w14:textId="4247C3A6" w:rsidR="006D6059" w:rsidRPr="006D6059" w:rsidRDefault="006D6059" w:rsidP="00A36A33">
      <w:pPr>
        <w:wordWrap w:val="0"/>
        <w:spacing w:line="220" w:lineRule="exact"/>
        <w:ind w:leftChars="56" w:left="426" w:rightChars="201" w:right="422" w:hangingChars="171" w:hanging="308"/>
        <w:rPr>
          <w:rFonts w:ascii="Times New Roman" w:hAnsi="Times New Roman"/>
          <w:sz w:val="18"/>
          <w:szCs w:val="18"/>
        </w:rPr>
      </w:pPr>
      <w:r w:rsidRPr="006D6059">
        <w:rPr>
          <w:rFonts w:ascii="Times New Roman" w:hAnsi="Times New Roman"/>
          <w:sz w:val="18"/>
          <w:szCs w:val="18"/>
        </w:rPr>
        <w:t>(1)</w:t>
      </w:r>
      <w:r w:rsidRPr="006D6059">
        <w:rPr>
          <w:rFonts w:ascii="Times New Roman" w:hAnsi="Times New Roman"/>
          <w:sz w:val="18"/>
          <w:szCs w:val="18"/>
        </w:rPr>
        <w:tab/>
        <w:t>Complete all but the first line. For details, refer to the Author Guidelines for the Journal of the MASJ</w:t>
      </w:r>
      <w:r w:rsidR="00A36A33">
        <w:rPr>
          <w:rFonts w:ascii="Times New Roman" w:hAnsi="Times New Roman" w:hint="eastAsia"/>
          <w:sz w:val="18"/>
          <w:szCs w:val="18"/>
        </w:rPr>
        <w:t xml:space="preserve"> (</w:t>
      </w:r>
      <w:r w:rsidR="00A36A33" w:rsidRPr="00A36A33">
        <w:rPr>
          <w:rFonts w:ascii="Times New Roman" w:hAnsi="Times New Roman"/>
          <w:sz w:val="18"/>
          <w:szCs w:val="18"/>
        </w:rPr>
        <w:t>https://www.masj.jp/english/society/regulations/author-guidelines/?l=en_US</w:t>
      </w:r>
      <w:r w:rsidR="00A36A33">
        <w:rPr>
          <w:rFonts w:ascii="Times New Roman" w:hAnsi="Times New Roman" w:hint="eastAsia"/>
          <w:sz w:val="18"/>
          <w:szCs w:val="18"/>
        </w:rPr>
        <w:t>)</w:t>
      </w:r>
      <w:r w:rsidRPr="006D6059">
        <w:rPr>
          <w:rFonts w:ascii="Times New Roman" w:hAnsi="Times New Roman"/>
          <w:sz w:val="18"/>
          <w:szCs w:val="18"/>
        </w:rPr>
        <w:t>.</w:t>
      </w:r>
    </w:p>
    <w:p w14:paraId="22D862F4" w14:textId="42465F6C" w:rsidR="006D6059" w:rsidRPr="006D6059" w:rsidRDefault="006D6059" w:rsidP="006D6059">
      <w:pPr>
        <w:spacing w:line="220" w:lineRule="exact"/>
        <w:ind w:leftChars="56" w:left="426" w:rightChars="201" w:right="422" w:hangingChars="171" w:hanging="308"/>
        <w:rPr>
          <w:rFonts w:ascii="Times New Roman" w:hAnsi="Times New Roman"/>
          <w:sz w:val="18"/>
          <w:szCs w:val="18"/>
        </w:rPr>
      </w:pPr>
      <w:r w:rsidRPr="006D6059">
        <w:rPr>
          <w:rFonts w:ascii="Times New Roman" w:hAnsi="Times New Roman"/>
          <w:sz w:val="18"/>
          <w:szCs w:val="18"/>
        </w:rPr>
        <w:t>(2)</w:t>
      </w:r>
      <w:r w:rsidRPr="006D6059">
        <w:rPr>
          <w:rFonts w:ascii="Times New Roman" w:hAnsi="Times New Roman"/>
          <w:sz w:val="18"/>
          <w:szCs w:val="18"/>
        </w:rPr>
        <w:tab/>
        <w:t>Submit the cover page by e-mail, together with the manuscript.</w:t>
      </w:r>
    </w:p>
    <w:p w14:paraId="22D862F5" w14:textId="7070273F" w:rsidR="006D6059" w:rsidRPr="006D6059" w:rsidRDefault="006D6059" w:rsidP="006D6059">
      <w:pPr>
        <w:spacing w:line="220" w:lineRule="exact"/>
        <w:ind w:leftChars="56" w:left="426" w:rightChars="201" w:right="422" w:hangingChars="171" w:hanging="308"/>
        <w:rPr>
          <w:rFonts w:ascii="Times New Roman" w:hAnsi="Times New Roman"/>
          <w:sz w:val="18"/>
          <w:szCs w:val="18"/>
        </w:rPr>
      </w:pPr>
      <w:r w:rsidRPr="006D6059">
        <w:rPr>
          <w:rFonts w:ascii="Times New Roman" w:hAnsi="Times New Roman"/>
          <w:sz w:val="18"/>
          <w:szCs w:val="18"/>
        </w:rPr>
        <w:t>(3)</w:t>
      </w:r>
      <w:r w:rsidRPr="006D6059">
        <w:rPr>
          <w:rFonts w:ascii="Times New Roman" w:hAnsi="Times New Roman"/>
          <w:sz w:val="18"/>
          <w:szCs w:val="18"/>
        </w:rPr>
        <w:tab/>
      </w:r>
      <w:r w:rsidR="00A36A33" w:rsidRPr="00A36A33">
        <w:rPr>
          <w:rFonts w:ascii="Times New Roman" w:hAnsi="Times New Roman"/>
          <w:sz w:val="18"/>
          <w:szCs w:val="18"/>
        </w:rPr>
        <w:t>The email address of the corresponding author will be published for papers, letters, and reviews.</w:t>
      </w:r>
    </w:p>
    <w:p w14:paraId="22D862F6" w14:textId="77777777" w:rsidR="006D6059" w:rsidRPr="006D6059" w:rsidRDefault="006D6059" w:rsidP="006D6059">
      <w:pPr>
        <w:spacing w:line="220" w:lineRule="exact"/>
        <w:ind w:leftChars="56" w:left="426" w:rightChars="201" w:right="422" w:hangingChars="171" w:hanging="308"/>
        <w:rPr>
          <w:rFonts w:ascii="Times New Roman" w:hAnsi="Times New Roman"/>
          <w:sz w:val="18"/>
          <w:szCs w:val="18"/>
        </w:rPr>
      </w:pPr>
      <w:r w:rsidRPr="006D6059">
        <w:rPr>
          <w:rFonts w:ascii="Times New Roman" w:hAnsi="Times New Roman"/>
          <w:sz w:val="18"/>
          <w:szCs w:val="18"/>
        </w:rPr>
        <w:t>(4)</w:t>
      </w:r>
      <w:r w:rsidRPr="006D6059">
        <w:rPr>
          <w:rFonts w:ascii="Times New Roman" w:hAnsi="Times New Roman"/>
          <w:sz w:val="18"/>
          <w:szCs w:val="18"/>
        </w:rPr>
        <w:tab/>
        <w:t xml:space="preserve">If the contribution will be published in the Journal of the MASJ, the copyright of the contribution (including the rights of Article 27 and Article 28 of the Copyright </w:t>
      </w:r>
      <w:r>
        <w:rPr>
          <w:rFonts w:ascii="Times New Roman" w:hAnsi="Times New Roman"/>
          <w:sz w:val="18"/>
          <w:szCs w:val="18"/>
        </w:rPr>
        <w:t>Law of Japan</w:t>
      </w:r>
      <w:r w:rsidRPr="006D6059">
        <w:rPr>
          <w:rFonts w:ascii="Times New Roman" w:hAnsi="Times New Roman"/>
          <w:sz w:val="18"/>
          <w:szCs w:val="18"/>
        </w:rPr>
        <w:t xml:space="preserve">) will be transferred to the MASJ pursuant to the copyright rules; provided, however, that </w:t>
      </w:r>
      <w:r w:rsidRPr="00AA05F9">
        <w:rPr>
          <w:rFonts w:ascii="Times New Roman" w:hAnsi="Times New Roman"/>
          <w:sz w:val="18"/>
          <w:szCs w:val="18"/>
          <w:u w:val="single"/>
        </w:rPr>
        <w:t>the author may freely use the contribution if the activity contributes to the spreading and expansion of marine acoustics and technology and the origin is specified.</w:t>
      </w:r>
      <w:r w:rsidRPr="006D6059">
        <w:rPr>
          <w:rFonts w:ascii="Times New Roman" w:hAnsi="Times New Roman"/>
          <w:sz w:val="18"/>
          <w:szCs w:val="18"/>
        </w:rPr>
        <w:t xml:space="preserve"> Please refer to the Copyright Rules for the MASJ for details.</w:t>
      </w:r>
    </w:p>
    <w:p w14:paraId="22D862F7" w14:textId="1E291BA7" w:rsidR="006D6059" w:rsidRPr="006D6059" w:rsidRDefault="006D6059" w:rsidP="00E44A02">
      <w:pPr>
        <w:wordWrap w:val="0"/>
        <w:spacing w:line="220" w:lineRule="exact"/>
        <w:ind w:leftChars="56" w:left="426" w:rightChars="201" w:right="422" w:hangingChars="171" w:hanging="308"/>
        <w:rPr>
          <w:rFonts w:ascii="Times New Roman" w:hAnsi="Times New Roman"/>
          <w:sz w:val="18"/>
          <w:szCs w:val="18"/>
        </w:rPr>
      </w:pPr>
      <w:r w:rsidRPr="006D6059">
        <w:rPr>
          <w:rFonts w:ascii="Times New Roman" w:hAnsi="Times New Roman"/>
          <w:sz w:val="18"/>
          <w:szCs w:val="18"/>
        </w:rPr>
        <w:t>(5)</w:t>
      </w:r>
      <w:r w:rsidRPr="006D6059">
        <w:rPr>
          <w:rFonts w:ascii="Times New Roman" w:hAnsi="Times New Roman"/>
          <w:sz w:val="18"/>
          <w:szCs w:val="18"/>
        </w:rPr>
        <w:tab/>
      </w:r>
      <w:bookmarkStart w:id="1" w:name="_Hlk219374405"/>
      <w:r w:rsidRPr="006D6059">
        <w:rPr>
          <w:rFonts w:ascii="Times New Roman" w:hAnsi="Times New Roman"/>
          <w:sz w:val="18"/>
          <w:szCs w:val="18"/>
        </w:rPr>
        <w:t xml:space="preserve">Science Council of Japan (SCJ) formulated the statement “Code of Conduct for Scientists” </w:t>
      </w:r>
      <w:r w:rsidR="00E44A02">
        <w:rPr>
          <w:rFonts w:ascii="Times New Roman" w:hAnsi="Times New Roman" w:hint="eastAsia"/>
          <w:sz w:val="18"/>
          <w:szCs w:val="18"/>
        </w:rPr>
        <w:t>(</w:t>
      </w:r>
      <w:r w:rsidR="00E44A02" w:rsidRPr="00E44A02">
        <w:rPr>
          <w:rFonts w:ascii="Times New Roman" w:hAnsi="Times New Roman"/>
          <w:sz w:val="18"/>
          <w:szCs w:val="18"/>
        </w:rPr>
        <w:t>https://www.scj.go.jp/en/report/Code_of_Conduct_for_Scientists-Revised_version.pdf</w:t>
      </w:r>
      <w:r w:rsidR="00E44A02">
        <w:rPr>
          <w:rFonts w:ascii="Times New Roman" w:hAnsi="Times New Roman" w:hint="eastAsia"/>
          <w:sz w:val="18"/>
          <w:szCs w:val="18"/>
        </w:rPr>
        <w:t xml:space="preserve">) </w:t>
      </w:r>
      <w:r w:rsidRPr="006D6059">
        <w:rPr>
          <w:rFonts w:ascii="Times New Roman" w:hAnsi="Times New Roman"/>
          <w:sz w:val="18"/>
          <w:szCs w:val="18"/>
        </w:rPr>
        <w:t xml:space="preserve">on the Website of SCJ </w:t>
      </w:r>
      <w:bookmarkStart w:id="2" w:name="_Hlk193711539"/>
      <w:r w:rsidR="00E44A02">
        <w:rPr>
          <w:rFonts w:ascii="Times New Roman" w:hAnsi="Times New Roman" w:hint="eastAsia"/>
          <w:sz w:val="18"/>
          <w:szCs w:val="18"/>
        </w:rPr>
        <w:t>(</w:t>
      </w:r>
      <w:r w:rsidR="00E44A02" w:rsidRPr="00E44A02">
        <w:rPr>
          <w:rFonts w:ascii="Times New Roman" w:hAnsi="Times New Roman"/>
          <w:sz w:val="18"/>
          <w:szCs w:val="18"/>
        </w:rPr>
        <w:t>https://www.scj.go.jp/en/report/code.html</w:t>
      </w:r>
      <w:bookmarkEnd w:id="2"/>
      <w:r w:rsidRPr="006D6059">
        <w:rPr>
          <w:rFonts w:ascii="Times New Roman" w:hAnsi="Times New Roman"/>
          <w:sz w:val="18"/>
          <w:szCs w:val="18"/>
        </w:rPr>
        <w:t>).</w:t>
      </w:r>
      <w:bookmarkEnd w:id="1"/>
    </w:p>
    <w:p w14:paraId="22D862F8" w14:textId="77777777" w:rsidR="00016B91" w:rsidRDefault="006D6059" w:rsidP="006D6059">
      <w:pPr>
        <w:spacing w:line="220" w:lineRule="exact"/>
        <w:ind w:leftChars="56" w:left="426" w:rightChars="201" w:right="422" w:hangingChars="171" w:hanging="308"/>
        <w:rPr>
          <w:rFonts w:ascii="Times New Roman" w:hAnsi="Times New Roman"/>
          <w:sz w:val="18"/>
          <w:szCs w:val="18"/>
        </w:rPr>
      </w:pPr>
      <w:r w:rsidRPr="006D6059">
        <w:rPr>
          <w:rFonts w:ascii="Times New Roman" w:hAnsi="Times New Roman"/>
          <w:sz w:val="18"/>
          <w:szCs w:val="18"/>
        </w:rPr>
        <w:t>(6)</w:t>
      </w:r>
      <w:r w:rsidRPr="006D6059">
        <w:rPr>
          <w:rFonts w:ascii="Times New Roman" w:hAnsi="Times New Roman"/>
          <w:sz w:val="18"/>
          <w:szCs w:val="18"/>
        </w:rPr>
        <w:tab/>
        <w:t>Any manuscript figures, photographs, or tables cited from other publications or references should be cited clearly within the allowable scope of the copyright law. If a citation goes beyond the allowable scope, be sure to obtain the permission of the original copyright holder(s). [Author Guidelines, Sec. 2.2]</w:t>
      </w:r>
    </w:p>
    <w:p w14:paraId="22D862F9" w14:textId="77777777" w:rsidR="006D6059" w:rsidRDefault="006D6059" w:rsidP="002164E2">
      <w:pPr>
        <w:spacing w:line="220" w:lineRule="exact"/>
        <w:ind w:leftChars="56" w:left="426" w:rightChars="201" w:right="422" w:hangingChars="171" w:hanging="308"/>
        <w:rPr>
          <w:rFonts w:ascii="Times New Roman" w:hAnsi="Times New Roman"/>
          <w:sz w:val="18"/>
          <w:szCs w:val="18"/>
        </w:rPr>
      </w:pPr>
    </w:p>
    <w:p w14:paraId="22D862FA" w14:textId="77777777" w:rsidR="006D6059" w:rsidRDefault="006D6059" w:rsidP="002164E2">
      <w:pPr>
        <w:spacing w:line="220" w:lineRule="exact"/>
        <w:ind w:leftChars="56" w:left="426" w:rightChars="201" w:right="422" w:hangingChars="171" w:hanging="308"/>
        <w:rPr>
          <w:rFonts w:ascii="Times New Roman" w:hAnsi="Times New Roman"/>
          <w:sz w:val="18"/>
          <w:szCs w:val="18"/>
        </w:rPr>
      </w:pPr>
    </w:p>
    <w:p w14:paraId="22D862FB" w14:textId="77777777" w:rsidR="006D6059" w:rsidRPr="00A84B20" w:rsidRDefault="006D6059" w:rsidP="002164E2">
      <w:pPr>
        <w:spacing w:line="220" w:lineRule="exact"/>
        <w:ind w:leftChars="56" w:left="426" w:rightChars="201" w:right="422" w:hangingChars="171" w:hanging="308"/>
        <w:rPr>
          <w:rFonts w:ascii="Times New Roman" w:hAnsi="Times New Roman"/>
          <w:sz w:val="18"/>
          <w:szCs w:val="18"/>
        </w:rPr>
      </w:pPr>
    </w:p>
    <w:sectPr w:rsidR="006D6059" w:rsidRPr="00A84B20" w:rsidSect="000303A8">
      <w:pgSz w:w="11906" w:h="16838" w:code="9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862FE" w14:textId="77777777" w:rsidR="00773471" w:rsidRDefault="00773471" w:rsidP="00D81FBC">
      <w:r>
        <w:separator/>
      </w:r>
    </w:p>
  </w:endnote>
  <w:endnote w:type="continuationSeparator" w:id="0">
    <w:p w14:paraId="22D862FF" w14:textId="77777777" w:rsidR="00773471" w:rsidRDefault="00773471" w:rsidP="00D81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862FC" w14:textId="77777777" w:rsidR="00773471" w:rsidRDefault="00773471" w:rsidP="00D81FBC">
      <w:r>
        <w:separator/>
      </w:r>
    </w:p>
  </w:footnote>
  <w:footnote w:type="continuationSeparator" w:id="0">
    <w:p w14:paraId="22D862FD" w14:textId="77777777" w:rsidR="00773471" w:rsidRDefault="00773471" w:rsidP="00D81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3BD0"/>
    <w:multiLevelType w:val="hybridMultilevel"/>
    <w:tmpl w:val="70B667D8"/>
    <w:lvl w:ilvl="0" w:tplc="FFFFFFFF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41201CCF"/>
    <w:multiLevelType w:val="hybridMultilevel"/>
    <w:tmpl w:val="BF9C4CF0"/>
    <w:lvl w:ilvl="0" w:tplc="FFFFFFFF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4CA04E45"/>
    <w:multiLevelType w:val="hybridMultilevel"/>
    <w:tmpl w:val="17267002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1927153">
    <w:abstractNumId w:val="2"/>
  </w:num>
  <w:num w:numId="2" w16cid:durableId="713772242">
    <w:abstractNumId w:val="1"/>
  </w:num>
  <w:num w:numId="3" w16cid:durableId="427048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C09"/>
    <w:rsid w:val="00016B91"/>
    <w:rsid w:val="00017115"/>
    <w:rsid w:val="000303A8"/>
    <w:rsid w:val="00067A94"/>
    <w:rsid w:val="000C4DD6"/>
    <w:rsid w:val="000D7605"/>
    <w:rsid w:val="001052A6"/>
    <w:rsid w:val="0019166B"/>
    <w:rsid w:val="001C6904"/>
    <w:rsid w:val="001F6A96"/>
    <w:rsid w:val="002164E2"/>
    <w:rsid w:val="00225E87"/>
    <w:rsid w:val="0026082E"/>
    <w:rsid w:val="002C3049"/>
    <w:rsid w:val="002E4EF0"/>
    <w:rsid w:val="00302384"/>
    <w:rsid w:val="003077C9"/>
    <w:rsid w:val="003550CE"/>
    <w:rsid w:val="00365625"/>
    <w:rsid w:val="0037616C"/>
    <w:rsid w:val="00390AF3"/>
    <w:rsid w:val="003A43AD"/>
    <w:rsid w:val="003D7551"/>
    <w:rsid w:val="00407DFE"/>
    <w:rsid w:val="004535E4"/>
    <w:rsid w:val="00473EFB"/>
    <w:rsid w:val="00482A46"/>
    <w:rsid w:val="00491A17"/>
    <w:rsid w:val="004938AF"/>
    <w:rsid w:val="004C17A2"/>
    <w:rsid w:val="004E5406"/>
    <w:rsid w:val="004F6848"/>
    <w:rsid w:val="00523343"/>
    <w:rsid w:val="005442D6"/>
    <w:rsid w:val="005466BE"/>
    <w:rsid w:val="005731E5"/>
    <w:rsid w:val="00584558"/>
    <w:rsid w:val="005A47E8"/>
    <w:rsid w:val="005E0516"/>
    <w:rsid w:val="005E462A"/>
    <w:rsid w:val="005F0E33"/>
    <w:rsid w:val="00607195"/>
    <w:rsid w:val="00637D5D"/>
    <w:rsid w:val="00671CB8"/>
    <w:rsid w:val="00684DCF"/>
    <w:rsid w:val="00690FC2"/>
    <w:rsid w:val="006B7432"/>
    <w:rsid w:val="006C665E"/>
    <w:rsid w:val="006D6059"/>
    <w:rsid w:val="0070027A"/>
    <w:rsid w:val="00716134"/>
    <w:rsid w:val="00724A3C"/>
    <w:rsid w:val="00773471"/>
    <w:rsid w:val="00786A86"/>
    <w:rsid w:val="0079196D"/>
    <w:rsid w:val="007E66F2"/>
    <w:rsid w:val="007F2340"/>
    <w:rsid w:val="00805928"/>
    <w:rsid w:val="008065CF"/>
    <w:rsid w:val="008268E6"/>
    <w:rsid w:val="00850323"/>
    <w:rsid w:val="00890668"/>
    <w:rsid w:val="008A229F"/>
    <w:rsid w:val="008A6541"/>
    <w:rsid w:val="008A7625"/>
    <w:rsid w:val="00900838"/>
    <w:rsid w:val="009104D9"/>
    <w:rsid w:val="00910B3A"/>
    <w:rsid w:val="0091221B"/>
    <w:rsid w:val="009210EC"/>
    <w:rsid w:val="00935579"/>
    <w:rsid w:val="009672DA"/>
    <w:rsid w:val="009955CA"/>
    <w:rsid w:val="009B4D2D"/>
    <w:rsid w:val="009D7E41"/>
    <w:rsid w:val="009E5005"/>
    <w:rsid w:val="00A3284E"/>
    <w:rsid w:val="00A36A33"/>
    <w:rsid w:val="00A808A7"/>
    <w:rsid w:val="00A84B20"/>
    <w:rsid w:val="00AA05F9"/>
    <w:rsid w:val="00B07D3A"/>
    <w:rsid w:val="00B33CAA"/>
    <w:rsid w:val="00B467A0"/>
    <w:rsid w:val="00B72A8E"/>
    <w:rsid w:val="00BA52F6"/>
    <w:rsid w:val="00BB48E7"/>
    <w:rsid w:val="00C20908"/>
    <w:rsid w:val="00C41F58"/>
    <w:rsid w:val="00CC0A0A"/>
    <w:rsid w:val="00D5219B"/>
    <w:rsid w:val="00D81FBC"/>
    <w:rsid w:val="00D91050"/>
    <w:rsid w:val="00DA7C09"/>
    <w:rsid w:val="00E16AC1"/>
    <w:rsid w:val="00E35D6F"/>
    <w:rsid w:val="00E44A02"/>
    <w:rsid w:val="00E55CF0"/>
    <w:rsid w:val="00E9563A"/>
    <w:rsid w:val="00EA13AA"/>
    <w:rsid w:val="00F157A4"/>
    <w:rsid w:val="00F201F3"/>
    <w:rsid w:val="00F26004"/>
    <w:rsid w:val="00F32A75"/>
    <w:rsid w:val="00F35855"/>
    <w:rsid w:val="00F41F0C"/>
    <w:rsid w:val="00F55190"/>
    <w:rsid w:val="00F77253"/>
    <w:rsid w:val="00F80DAC"/>
    <w:rsid w:val="00F91242"/>
    <w:rsid w:val="00FA5392"/>
    <w:rsid w:val="00FC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2D862A3"/>
  <w15:chartTrackingRefBased/>
  <w15:docId w15:val="{892C183B-705A-493E-968E-3C420A994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84B2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81F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81FB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81F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81FBC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F41F0C"/>
    <w:rPr>
      <w:kern w:val="2"/>
      <w:sz w:val="21"/>
      <w:szCs w:val="24"/>
    </w:rPr>
  </w:style>
  <w:style w:type="character" w:styleId="a9">
    <w:name w:val="Unresolved Mention"/>
    <w:basedOn w:val="a0"/>
    <w:uiPriority w:val="99"/>
    <w:semiHidden/>
    <w:unhideWhenUsed/>
    <w:rsid w:val="002C3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459</Words>
  <Characters>2663</Characters>
  <Application>Microsoft Office Word</Application>
  <DocSecurity>0</DocSecurity>
  <Lines>221</Lines>
  <Paragraphs>148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海洋音響学会誌投稿用表紙</vt:lpstr>
      <vt:lpstr>海洋音響学会誌投稿用表紙</vt:lpstr>
    </vt:vector>
  </TitlesOfParts>
  <Company>NACOS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海洋音響学会誌投稿用表紙</dc:title>
  <dc:subject/>
  <dc:creator>H.NIIMI</dc:creator>
  <cp:keywords/>
  <cp:lastModifiedBy>甘糟　和男</cp:lastModifiedBy>
  <cp:revision>8</cp:revision>
  <cp:lastPrinted>2024-01-22T07:39:00Z</cp:lastPrinted>
  <dcterms:created xsi:type="dcterms:W3CDTF">2024-09-18T07:45:00Z</dcterms:created>
  <dcterms:modified xsi:type="dcterms:W3CDTF">2026-01-15T04:05:00Z</dcterms:modified>
</cp:coreProperties>
</file>